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A1D0" w14:textId="2A591F4E" w:rsidR="005F18B5" w:rsidRPr="002E308F" w:rsidRDefault="005F18B5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2E308F">
        <w:rPr>
          <w:rFonts w:ascii="Arial" w:hAnsi="Arial" w:cs="Arial"/>
          <w:iCs/>
          <w:sz w:val="24"/>
          <w:szCs w:val="24"/>
        </w:rPr>
        <w:t xml:space="preserve">Na Hplus+ acreditamos que a Qualidade é </w:t>
      </w:r>
      <w:r w:rsidR="00A24446">
        <w:rPr>
          <w:rFonts w:ascii="Arial" w:hAnsi="Arial" w:cs="Arial"/>
          <w:iCs/>
          <w:sz w:val="24"/>
          <w:szCs w:val="24"/>
        </w:rPr>
        <w:t>fundamental</w:t>
      </w:r>
      <w:r w:rsidRPr="002E308F">
        <w:rPr>
          <w:rFonts w:ascii="Arial" w:hAnsi="Arial" w:cs="Arial"/>
          <w:iCs/>
          <w:sz w:val="24"/>
          <w:szCs w:val="24"/>
        </w:rPr>
        <w:t xml:space="preserve"> para manter a </w:t>
      </w:r>
      <w:r w:rsidR="0018271B" w:rsidRPr="002E308F">
        <w:rPr>
          <w:rFonts w:ascii="Arial" w:hAnsi="Arial" w:cs="Arial"/>
          <w:iCs/>
          <w:sz w:val="24"/>
          <w:szCs w:val="24"/>
        </w:rPr>
        <w:t>competitividade</w:t>
      </w:r>
      <w:r w:rsidRPr="002E308F">
        <w:rPr>
          <w:rFonts w:ascii="Arial" w:hAnsi="Arial" w:cs="Arial"/>
          <w:iCs/>
          <w:sz w:val="24"/>
          <w:szCs w:val="24"/>
        </w:rPr>
        <w:t xml:space="preserve"> da empresa e garantir a sua sobrevivência.</w:t>
      </w:r>
    </w:p>
    <w:p w14:paraId="59074A20" w14:textId="77777777" w:rsidR="0091580D" w:rsidRPr="002E308F" w:rsidRDefault="0091580D" w:rsidP="003C01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867249" w14:textId="344312F0" w:rsidR="009870E9" w:rsidRPr="002E308F" w:rsidRDefault="0018271B" w:rsidP="003C015D">
      <w:pPr>
        <w:pStyle w:val="Default"/>
        <w:jc w:val="both"/>
        <w:rPr>
          <w:rFonts w:ascii="Arial" w:hAnsi="Arial" w:cs="Arial"/>
          <w:color w:val="auto"/>
          <w:lang w:val="pt-PT"/>
        </w:rPr>
      </w:pPr>
      <w:r w:rsidRPr="002E308F">
        <w:rPr>
          <w:rFonts w:ascii="Arial" w:hAnsi="Arial" w:cs="Arial"/>
          <w:color w:val="auto"/>
          <w:lang w:val="pt-PT"/>
        </w:rPr>
        <w:t>A</w:t>
      </w:r>
      <w:r w:rsidR="009870E9" w:rsidRPr="002E308F">
        <w:rPr>
          <w:rFonts w:ascii="Arial" w:hAnsi="Arial" w:cs="Arial"/>
          <w:color w:val="auto"/>
          <w:lang w:val="pt-PT"/>
        </w:rPr>
        <w:t xml:space="preserve"> Hplus+</w:t>
      </w:r>
      <w:r w:rsidRPr="002E308F">
        <w:rPr>
          <w:rFonts w:ascii="Arial" w:hAnsi="Arial" w:cs="Arial"/>
          <w:color w:val="auto"/>
          <w:lang w:val="pt-PT"/>
        </w:rPr>
        <w:t xml:space="preserve"> tem como</w:t>
      </w:r>
      <w:r w:rsidR="009870E9" w:rsidRPr="002E308F">
        <w:rPr>
          <w:rFonts w:ascii="Arial" w:hAnsi="Arial" w:cs="Arial"/>
          <w:color w:val="auto"/>
          <w:lang w:val="pt-PT"/>
        </w:rPr>
        <w:t xml:space="preserve"> prioridade satisfazer as necessidades e expetativas dos clientes e outras partes interessadas com os produtos e serviços fornecidos, </w:t>
      </w:r>
      <w:r w:rsidR="003858FA" w:rsidRPr="002E308F">
        <w:rPr>
          <w:rFonts w:ascii="Arial" w:hAnsi="Arial" w:cs="Arial"/>
          <w:color w:val="auto"/>
          <w:lang w:val="pt-PT"/>
        </w:rPr>
        <w:t xml:space="preserve">tanto a nível externo como interno à </w:t>
      </w:r>
      <w:r w:rsidR="00A8415F" w:rsidRPr="002E308F">
        <w:rPr>
          <w:rFonts w:ascii="Arial" w:hAnsi="Arial" w:cs="Arial"/>
          <w:color w:val="auto"/>
          <w:lang w:val="pt-PT"/>
        </w:rPr>
        <w:t>e</w:t>
      </w:r>
      <w:r w:rsidR="003858FA" w:rsidRPr="002E308F">
        <w:rPr>
          <w:rFonts w:ascii="Arial" w:hAnsi="Arial" w:cs="Arial"/>
          <w:color w:val="auto"/>
          <w:lang w:val="pt-PT"/>
        </w:rPr>
        <w:t>mpresa</w:t>
      </w:r>
      <w:r w:rsidR="009870E9" w:rsidRPr="002E308F">
        <w:rPr>
          <w:rFonts w:ascii="Arial" w:hAnsi="Arial" w:cs="Arial"/>
          <w:color w:val="auto"/>
          <w:lang w:val="pt-PT"/>
        </w:rPr>
        <w:t>, bem como cumprir os requisitos de todas as partes interessadas e os requisitos legais e regulamentares aplicáveis.</w:t>
      </w:r>
    </w:p>
    <w:p w14:paraId="3CDBB4D2" w14:textId="1DD2DC9D" w:rsidR="00B67EAD" w:rsidRPr="002E308F" w:rsidRDefault="00EF0A9C" w:rsidP="003C015D">
      <w:pPr>
        <w:pStyle w:val="Default"/>
        <w:jc w:val="both"/>
        <w:rPr>
          <w:rFonts w:ascii="Arial" w:hAnsi="Arial" w:cs="Arial"/>
          <w:color w:val="auto"/>
          <w:lang w:val="pt-PT"/>
        </w:rPr>
      </w:pPr>
      <w:r>
        <w:rPr>
          <w:rFonts w:ascii="Arial" w:hAnsi="Arial" w:cs="Arial"/>
          <w:color w:val="auto"/>
          <w:lang w:val="pt-PT"/>
        </w:rPr>
        <w:t>Como</w:t>
      </w:r>
      <w:r w:rsidR="000C4407" w:rsidRPr="002E308F">
        <w:rPr>
          <w:rFonts w:ascii="Arial" w:hAnsi="Arial" w:cs="Arial"/>
          <w:color w:val="auto"/>
          <w:lang w:val="pt-PT"/>
        </w:rPr>
        <w:t xml:space="preserve"> </w:t>
      </w:r>
      <w:r w:rsidR="00B67EAD" w:rsidRPr="002E308F">
        <w:rPr>
          <w:rFonts w:ascii="Arial" w:hAnsi="Arial" w:cs="Arial"/>
          <w:color w:val="auto"/>
          <w:lang w:val="pt-PT"/>
        </w:rPr>
        <w:t xml:space="preserve">parte da Hplus+ somos, ao mesmo tempo, fornecedores e clientes uns dos outros, pelo que devemos satisfazer </w:t>
      </w:r>
      <w:r w:rsidR="007D7598" w:rsidRPr="002E308F">
        <w:rPr>
          <w:rFonts w:ascii="Arial" w:hAnsi="Arial" w:cs="Arial"/>
          <w:color w:val="auto"/>
          <w:lang w:val="pt-PT"/>
        </w:rPr>
        <w:t xml:space="preserve">não só </w:t>
      </w:r>
      <w:r w:rsidR="00B67EAD" w:rsidRPr="002E308F">
        <w:rPr>
          <w:rFonts w:ascii="Arial" w:hAnsi="Arial" w:cs="Arial"/>
          <w:color w:val="auto"/>
          <w:lang w:val="pt-PT"/>
        </w:rPr>
        <w:t>as necessidades e expetativas dos nossos clientes externos e internos</w:t>
      </w:r>
      <w:r w:rsidR="007D7598" w:rsidRPr="002E308F">
        <w:rPr>
          <w:rFonts w:ascii="Arial" w:hAnsi="Arial" w:cs="Arial"/>
          <w:color w:val="auto"/>
          <w:lang w:val="pt-PT"/>
        </w:rPr>
        <w:t>, como</w:t>
      </w:r>
      <w:r w:rsidR="00B67EAD" w:rsidRPr="002E308F">
        <w:rPr>
          <w:rFonts w:ascii="Arial" w:hAnsi="Arial" w:cs="Arial"/>
          <w:color w:val="auto"/>
          <w:lang w:val="pt-PT"/>
        </w:rPr>
        <w:t xml:space="preserve"> </w:t>
      </w:r>
      <w:r w:rsidR="007D7598" w:rsidRPr="002E308F">
        <w:rPr>
          <w:rFonts w:ascii="Arial" w:hAnsi="Arial" w:cs="Arial"/>
          <w:color w:val="auto"/>
          <w:lang w:val="pt-PT"/>
        </w:rPr>
        <w:t>também as nossas</w:t>
      </w:r>
      <w:r w:rsidR="00B67EAD" w:rsidRPr="002E308F">
        <w:rPr>
          <w:rFonts w:ascii="Arial" w:hAnsi="Arial" w:cs="Arial"/>
          <w:color w:val="auto"/>
          <w:lang w:val="pt-PT"/>
        </w:rPr>
        <w:t>.</w:t>
      </w:r>
    </w:p>
    <w:p w14:paraId="0F82B856" w14:textId="77777777" w:rsidR="00EF0A9C" w:rsidRDefault="00EF0A9C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5453CA16" w14:textId="1C2FDFD6" w:rsidR="003858FA" w:rsidRPr="002E308F" w:rsidRDefault="00EF0A9C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Apenas</w:t>
      </w:r>
      <w:r w:rsidR="003858FA" w:rsidRPr="002E308F">
        <w:rPr>
          <w:rFonts w:ascii="Arial" w:hAnsi="Arial" w:cs="Arial"/>
          <w:iCs/>
          <w:sz w:val="24"/>
          <w:szCs w:val="24"/>
        </w:rPr>
        <w:t xml:space="preserve"> será possível alcançar os objetivos do nosso Sistema de Gestão de Qualidade com a colaboração de todos os trabalhadores, </w:t>
      </w:r>
      <w:r w:rsidR="007A10BF" w:rsidRPr="002E308F">
        <w:rPr>
          <w:rFonts w:ascii="Arial" w:hAnsi="Arial" w:cs="Arial"/>
          <w:iCs/>
          <w:sz w:val="24"/>
          <w:szCs w:val="24"/>
        </w:rPr>
        <w:t>cuja</w:t>
      </w:r>
      <w:r w:rsidR="003858FA" w:rsidRPr="002E308F">
        <w:rPr>
          <w:rFonts w:ascii="Arial" w:hAnsi="Arial" w:cs="Arial"/>
          <w:iCs/>
          <w:sz w:val="24"/>
          <w:szCs w:val="24"/>
        </w:rPr>
        <w:t xml:space="preserve"> participação é de extrema importância, tanto para alcançar os níveis de qualidade esperados como para os melhorar. Cada membro da Hplus+ deve saber atuar como gestor dos seus recursos e dirigi-los para o </w:t>
      </w:r>
      <w:r w:rsidR="00485741">
        <w:rPr>
          <w:rFonts w:ascii="Arial" w:hAnsi="Arial" w:cs="Arial"/>
          <w:iCs/>
          <w:sz w:val="24"/>
          <w:szCs w:val="24"/>
        </w:rPr>
        <w:t>fim</w:t>
      </w:r>
      <w:r w:rsidR="004422DC">
        <w:rPr>
          <w:rFonts w:ascii="Arial" w:hAnsi="Arial" w:cs="Arial"/>
          <w:iCs/>
          <w:sz w:val="24"/>
          <w:szCs w:val="24"/>
        </w:rPr>
        <w:t xml:space="preserve"> </w:t>
      </w:r>
      <w:r w:rsidR="003858FA" w:rsidRPr="002E308F">
        <w:rPr>
          <w:rFonts w:ascii="Arial" w:hAnsi="Arial" w:cs="Arial"/>
          <w:iCs/>
          <w:sz w:val="24"/>
          <w:szCs w:val="24"/>
        </w:rPr>
        <w:t>pretendido.</w:t>
      </w:r>
    </w:p>
    <w:p w14:paraId="20E3607B" w14:textId="77777777" w:rsidR="003858FA" w:rsidRPr="002E308F" w:rsidRDefault="003858FA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721BDE2F" w14:textId="1064E51C" w:rsidR="0091580D" w:rsidRPr="002E308F" w:rsidRDefault="00E53109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2E308F">
        <w:rPr>
          <w:rFonts w:ascii="Arial" w:hAnsi="Arial" w:cs="Arial"/>
          <w:iCs/>
          <w:sz w:val="24"/>
          <w:szCs w:val="24"/>
        </w:rPr>
        <w:t>Aprendemos do passado</w:t>
      </w:r>
      <w:r w:rsidR="00E42945" w:rsidRPr="002E308F">
        <w:rPr>
          <w:rFonts w:ascii="Arial" w:hAnsi="Arial" w:cs="Arial"/>
          <w:iCs/>
          <w:sz w:val="24"/>
          <w:szCs w:val="24"/>
        </w:rPr>
        <w:t xml:space="preserve"> e é por isso que c</w:t>
      </w:r>
      <w:r w:rsidRPr="002E308F">
        <w:rPr>
          <w:rFonts w:ascii="Arial" w:hAnsi="Arial" w:cs="Arial"/>
          <w:iCs/>
          <w:sz w:val="24"/>
          <w:szCs w:val="24"/>
        </w:rPr>
        <w:t xml:space="preserve">onservamos dados históricos </w:t>
      </w:r>
      <w:r w:rsidR="00E42945" w:rsidRPr="002E308F">
        <w:rPr>
          <w:rFonts w:ascii="Arial" w:hAnsi="Arial" w:cs="Arial"/>
          <w:iCs/>
          <w:sz w:val="24"/>
          <w:szCs w:val="24"/>
        </w:rPr>
        <w:t xml:space="preserve">e temos a capacidade de os analisar e tirar conclusões que nos permitem melhorar, tendo </w:t>
      </w:r>
      <w:r w:rsidR="00030027" w:rsidRPr="002E308F">
        <w:rPr>
          <w:rFonts w:ascii="Arial" w:hAnsi="Arial" w:cs="Arial"/>
          <w:iCs/>
          <w:sz w:val="24"/>
          <w:szCs w:val="24"/>
        </w:rPr>
        <w:t xml:space="preserve">como </w:t>
      </w:r>
      <w:r w:rsidR="00E42945" w:rsidRPr="002E308F">
        <w:rPr>
          <w:rFonts w:ascii="Arial" w:hAnsi="Arial" w:cs="Arial"/>
          <w:iCs/>
          <w:sz w:val="24"/>
          <w:szCs w:val="24"/>
        </w:rPr>
        <w:t>referência o estabelecimento e a revisão de objetivos de qualidade.</w:t>
      </w:r>
    </w:p>
    <w:p w14:paraId="1B0D073A" w14:textId="77777777" w:rsidR="00E42945" w:rsidRPr="002E308F" w:rsidRDefault="00E42945" w:rsidP="003C01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4A6F62" w14:textId="4CAEF8D6" w:rsidR="00DA2DA3" w:rsidRPr="002E308F" w:rsidRDefault="00DA2DA3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2E308F">
        <w:rPr>
          <w:rFonts w:ascii="Arial" w:hAnsi="Arial" w:cs="Arial"/>
          <w:iCs/>
          <w:sz w:val="24"/>
          <w:szCs w:val="24"/>
        </w:rPr>
        <w:t xml:space="preserve">Todos os que trabalhamos na Hplus+ devemos agir de acordo com estas </w:t>
      </w:r>
      <w:r w:rsidR="00A531C5" w:rsidRPr="002E308F">
        <w:rPr>
          <w:rFonts w:ascii="Arial" w:hAnsi="Arial" w:cs="Arial"/>
          <w:iCs/>
          <w:sz w:val="24"/>
          <w:szCs w:val="24"/>
        </w:rPr>
        <w:t>diretrizes. Desta forma, a nossa empresa será reconhecida e distinguida tanto pelo ponto de vista dos nossos interlocutores, a nível nacional e internacional, como pela elevada qualidade dos serviços que prestamos.</w:t>
      </w:r>
    </w:p>
    <w:p w14:paraId="71AFD8BD" w14:textId="77777777" w:rsidR="00DA2DA3" w:rsidRPr="002E308F" w:rsidRDefault="00DA2DA3" w:rsidP="003C015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3FFF1676" w14:textId="293538B4" w:rsidR="00026355" w:rsidRDefault="00026355" w:rsidP="003C015D">
      <w:pPr>
        <w:jc w:val="both"/>
        <w:rPr>
          <w:rFonts w:ascii="Arial" w:hAnsi="Arial" w:cs="Arial"/>
          <w:sz w:val="24"/>
          <w:szCs w:val="24"/>
        </w:rPr>
      </w:pPr>
      <w:r w:rsidRPr="002E308F">
        <w:rPr>
          <w:rFonts w:ascii="Arial" w:hAnsi="Arial" w:cs="Arial"/>
          <w:sz w:val="24"/>
          <w:szCs w:val="24"/>
        </w:rPr>
        <w:t>O compromisso da Direção com a Política de Qualidade passa pela</w:t>
      </w:r>
      <w:r w:rsidR="00766C59" w:rsidRPr="002E308F">
        <w:rPr>
          <w:rFonts w:ascii="Arial" w:hAnsi="Arial" w:cs="Arial"/>
          <w:sz w:val="24"/>
          <w:szCs w:val="24"/>
        </w:rPr>
        <w:t xml:space="preserve"> sua</w:t>
      </w:r>
      <w:r w:rsidRPr="002E308F">
        <w:rPr>
          <w:rFonts w:ascii="Arial" w:hAnsi="Arial" w:cs="Arial"/>
          <w:sz w:val="24"/>
          <w:szCs w:val="24"/>
        </w:rPr>
        <w:t xml:space="preserve"> revisão e atualização </w:t>
      </w:r>
      <w:r w:rsidR="00766C59" w:rsidRPr="002E308F">
        <w:rPr>
          <w:rFonts w:ascii="Arial" w:hAnsi="Arial" w:cs="Arial"/>
          <w:sz w:val="24"/>
          <w:szCs w:val="24"/>
        </w:rPr>
        <w:t xml:space="preserve">para </w:t>
      </w:r>
      <w:r w:rsidR="00DF0CF5" w:rsidRPr="002E308F">
        <w:rPr>
          <w:rFonts w:ascii="Arial" w:hAnsi="Arial" w:cs="Arial"/>
          <w:sz w:val="24"/>
          <w:szCs w:val="24"/>
        </w:rPr>
        <w:t>ir</w:t>
      </w:r>
      <w:r w:rsidR="00766C59" w:rsidRPr="002E308F">
        <w:rPr>
          <w:rFonts w:ascii="Arial" w:hAnsi="Arial" w:cs="Arial"/>
          <w:sz w:val="24"/>
          <w:szCs w:val="24"/>
        </w:rPr>
        <w:t xml:space="preserve"> ao encontro do </w:t>
      </w:r>
      <w:r w:rsidR="00485741">
        <w:rPr>
          <w:rFonts w:ascii="Arial" w:hAnsi="Arial" w:cs="Arial"/>
          <w:sz w:val="24"/>
          <w:szCs w:val="24"/>
        </w:rPr>
        <w:t>propósito</w:t>
      </w:r>
      <w:r w:rsidR="00766C59" w:rsidRPr="002E308F">
        <w:rPr>
          <w:rFonts w:ascii="Arial" w:hAnsi="Arial" w:cs="Arial"/>
          <w:sz w:val="24"/>
          <w:szCs w:val="24"/>
        </w:rPr>
        <w:t xml:space="preserve"> e</w:t>
      </w:r>
      <w:r w:rsidRPr="002E308F">
        <w:rPr>
          <w:rFonts w:ascii="Arial" w:hAnsi="Arial" w:cs="Arial"/>
          <w:sz w:val="24"/>
          <w:szCs w:val="24"/>
        </w:rPr>
        <w:t xml:space="preserve"> contexto da Hplus+</w:t>
      </w:r>
      <w:r w:rsidR="00766C59" w:rsidRPr="002E308F">
        <w:rPr>
          <w:rFonts w:ascii="Arial" w:hAnsi="Arial" w:cs="Arial"/>
          <w:sz w:val="24"/>
          <w:szCs w:val="24"/>
        </w:rPr>
        <w:t xml:space="preserve">, </w:t>
      </w:r>
      <w:r w:rsidR="006B28C9" w:rsidRPr="002E308F">
        <w:rPr>
          <w:rFonts w:ascii="Arial" w:hAnsi="Arial" w:cs="Arial"/>
          <w:sz w:val="24"/>
          <w:szCs w:val="24"/>
        </w:rPr>
        <w:t xml:space="preserve">para </w:t>
      </w:r>
      <w:r w:rsidR="00766C59" w:rsidRPr="002E308F">
        <w:rPr>
          <w:rFonts w:ascii="Arial" w:hAnsi="Arial" w:cs="Arial"/>
          <w:sz w:val="24"/>
          <w:szCs w:val="24"/>
        </w:rPr>
        <w:t>apoiar a</w:t>
      </w:r>
      <w:r w:rsidRPr="002E308F">
        <w:rPr>
          <w:rFonts w:ascii="Arial" w:hAnsi="Arial" w:cs="Arial"/>
          <w:sz w:val="24"/>
          <w:szCs w:val="24"/>
        </w:rPr>
        <w:t xml:space="preserve"> sua estratégia</w:t>
      </w:r>
      <w:r w:rsidR="00766C59" w:rsidRPr="002E308F">
        <w:rPr>
          <w:rFonts w:ascii="Arial" w:hAnsi="Arial" w:cs="Arial"/>
          <w:sz w:val="24"/>
          <w:szCs w:val="24"/>
        </w:rPr>
        <w:t xml:space="preserve"> e </w:t>
      </w:r>
      <w:r w:rsidRPr="002E308F">
        <w:rPr>
          <w:rFonts w:ascii="Arial" w:hAnsi="Arial" w:cs="Arial"/>
          <w:sz w:val="24"/>
          <w:szCs w:val="24"/>
        </w:rPr>
        <w:t xml:space="preserve">a gestão dos meios necessários </w:t>
      </w:r>
      <w:r w:rsidR="006B28C9" w:rsidRPr="002E308F">
        <w:rPr>
          <w:rFonts w:ascii="Arial" w:hAnsi="Arial" w:cs="Arial"/>
          <w:sz w:val="24"/>
          <w:szCs w:val="24"/>
        </w:rPr>
        <w:t xml:space="preserve">com o objetivo de </w:t>
      </w:r>
      <w:r w:rsidR="00766C59" w:rsidRPr="002E308F">
        <w:rPr>
          <w:rFonts w:ascii="Arial" w:hAnsi="Arial" w:cs="Arial"/>
          <w:sz w:val="24"/>
          <w:szCs w:val="24"/>
        </w:rPr>
        <w:t>que seja</w:t>
      </w:r>
      <w:r w:rsidRPr="002E308F">
        <w:rPr>
          <w:rFonts w:ascii="Arial" w:hAnsi="Arial" w:cs="Arial"/>
          <w:sz w:val="24"/>
          <w:szCs w:val="24"/>
        </w:rPr>
        <w:t xml:space="preserve"> conhecida pelas partes interessadas pertinentes, </w:t>
      </w:r>
      <w:r w:rsidR="00766C59" w:rsidRPr="002E308F">
        <w:rPr>
          <w:rFonts w:ascii="Arial" w:hAnsi="Arial" w:cs="Arial"/>
          <w:sz w:val="24"/>
          <w:szCs w:val="24"/>
        </w:rPr>
        <w:t xml:space="preserve">e </w:t>
      </w:r>
      <w:r w:rsidRPr="002E308F">
        <w:rPr>
          <w:rFonts w:ascii="Arial" w:hAnsi="Arial" w:cs="Arial"/>
          <w:sz w:val="24"/>
          <w:szCs w:val="24"/>
        </w:rPr>
        <w:t xml:space="preserve">compreendida e implementada a todos os níveis da organização, bem como assegurar que todos os requisitos são cumpridos e que são estabelecidos os meios necessários para </w:t>
      </w:r>
      <w:r w:rsidR="00C47AD3">
        <w:rPr>
          <w:rFonts w:ascii="Arial" w:hAnsi="Arial" w:cs="Arial"/>
          <w:sz w:val="24"/>
          <w:szCs w:val="24"/>
        </w:rPr>
        <w:t xml:space="preserve">a sua </w:t>
      </w:r>
      <w:r w:rsidRPr="002E308F">
        <w:rPr>
          <w:rFonts w:ascii="Arial" w:hAnsi="Arial" w:cs="Arial"/>
          <w:sz w:val="24"/>
          <w:szCs w:val="24"/>
        </w:rPr>
        <w:t>melhoria contínua.</w:t>
      </w:r>
    </w:p>
    <w:p w14:paraId="71CC5EA5" w14:textId="77777777" w:rsidR="00766C59" w:rsidRDefault="00766C59" w:rsidP="003C015D">
      <w:pPr>
        <w:jc w:val="both"/>
        <w:rPr>
          <w:rFonts w:ascii="Arial" w:hAnsi="Arial" w:cs="Arial"/>
          <w:sz w:val="24"/>
          <w:szCs w:val="24"/>
        </w:rPr>
      </w:pPr>
    </w:p>
    <w:p w14:paraId="6B677DFB" w14:textId="77777777" w:rsidR="00766C59" w:rsidRPr="00026355" w:rsidRDefault="00766C59" w:rsidP="00026355">
      <w:pPr>
        <w:rPr>
          <w:rFonts w:ascii="Arial" w:hAnsi="Arial" w:cs="Arial"/>
          <w:sz w:val="24"/>
          <w:szCs w:val="24"/>
        </w:rPr>
      </w:pPr>
    </w:p>
    <w:sectPr w:rsidR="00766C59" w:rsidRPr="00026355" w:rsidSect="005B1BB7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673" w:right="991" w:bottom="0" w:left="1985" w:header="692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1796" w14:textId="77777777" w:rsidR="00203028" w:rsidRPr="005F18B5" w:rsidRDefault="00203028">
      <w:r w:rsidRPr="005F18B5">
        <w:separator/>
      </w:r>
    </w:p>
  </w:endnote>
  <w:endnote w:type="continuationSeparator" w:id="0">
    <w:p w14:paraId="50E0C54D" w14:textId="77777777" w:rsidR="00203028" w:rsidRPr="005F18B5" w:rsidRDefault="00203028">
      <w:r w:rsidRPr="005F18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Calibri"/>
    <w:charset w:val="00"/>
    <w:family w:val="swiss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Logo">
    <w:charset w:val="00"/>
    <w:family w:val="swiss"/>
    <w:pitch w:val="variable"/>
    <w:sig w:usb0="00000003" w:usb1="00000000" w:usb2="00000000" w:usb3="00000000" w:csb0="00000001" w:csb1="00000000"/>
  </w:font>
  <w:font w:name="TKTypeBold">
    <w:charset w:val="00"/>
    <w:family w:val="swiss"/>
    <w:pitch w:val="variable"/>
    <w:sig w:usb0="800000A7" w:usb1="00000040" w:usb2="00000000" w:usb3="00000000" w:csb0="00000001" w:csb1="00000000"/>
  </w:font>
  <w:font w:name="BCLJC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FA91" w14:textId="77777777" w:rsidR="00C66D3D" w:rsidRPr="005F18B5" w:rsidRDefault="00C66D3D" w:rsidP="00C66D3D">
    <w:pPr>
      <w:pStyle w:val="Rodap"/>
      <w:ind w:right="22"/>
      <w:jc w:val="right"/>
      <w:rPr>
        <w:rFonts w:ascii="Arial" w:hAnsi="Arial" w:cs="Arial"/>
        <w:sz w:val="16"/>
        <w:szCs w:val="16"/>
      </w:rPr>
    </w:pPr>
  </w:p>
  <w:p w14:paraId="0539652C" w14:textId="77777777" w:rsidR="00C66D3D" w:rsidRPr="005F18B5" w:rsidRDefault="00C66D3D" w:rsidP="00C66D3D">
    <w:pPr>
      <w:pStyle w:val="Rodap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060"/>
      <w:gridCol w:w="3060"/>
    </w:tblGrid>
    <w:tr w:rsidR="005B1BB7" w:rsidRPr="005F18B5" w14:paraId="24C17A58" w14:textId="77777777" w:rsidTr="004F1B1E">
      <w:trPr>
        <w:jc w:val="center"/>
      </w:trPr>
      <w:tc>
        <w:tcPr>
          <w:tcW w:w="3310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pct5" w:color="auto" w:fill="auto"/>
        </w:tcPr>
        <w:p w14:paraId="3164844E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spacing w:before="60" w:after="60"/>
            <w:jc w:val="both"/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</w:pPr>
          <w:r w:rsidRPr="005F18B5"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  <w:t>Elaborado</w:t>
          </w:r>
        </w:p>
      </w:tc>
      <w:tc>
        <w:tcPr>
          <w:tcW w:w="3060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pct5" w:color="auto" w:fill="auto"/>
        </w:tcPr>
        <w:p w14:paraId="78346632" w14:textId="6C802D5D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spacing w:before="60" w:after="60"/>
            <w:jc w:val="both"/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</w:pPr>
          <w:r w:rsidRPr="005F18B5"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  <w:t>Revi</w:t>
          </w:r>
          <w:r w:rsidR="005F18B5" w:rsidRPr="005F18B5"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  <w:t>sto</w:t>
          </w:r>
        </w:p>
      </w:tc>
      <w:tc>
        <w:tcPr>
          <w:tcW w:w="3060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pct5" w:color="auto" w:fill="auto"/>
        </w:tcPr>
        <w:p w14:paraId="0D417F68" w14:textId="5574E48F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spacing w:before="60" w:after="60"/>
            <w:jc w:val="both"/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</w:pPr>
          <w:r w:rsidRPr="005F18B5"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  <w:t>Apro</w:t>
          </w:r>
          <w:r w:rsidR="005F18B5" w:rsidRPr="005F18B5"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  <w:t>v</w:t>
          </w:r>
          <w:r w:rsidRPr="005F18B5">
            <w:rPr>
              <w:rFonts w:ascii="Verdana" w:hAnsi="Verdana" w:cs="Arial"/>
              <w:b/>
              <w:bCs/>
              <w:iCs/>
              <w:spacing w:val="-3"/>
              <w:sz w:val="18"/>
              <w:szCs w:val="18"/>
            </w:rPr>
            <w:t>ado</w:t>
          </w:r>
        </w:p>
      </w:tc>
    </w:tr>
    <w:tr w:rsidR="005B1BB7" w:rsidRPr="005F18B5" w14:paraId="716AB7B7" w14:textId="77777777" w:rsidTr="005B1BB7">
      <w:trPr>
        <w:trHeight w:val="1975"/>
        <w:jc w:val="center"/>
      </w:trPr>
      <w:tc>
        <w:tcPr>
          <w:tcW w:w="33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D7F5956" w14:textId="0BA898F2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25.07.2021</w:t>
          </w:r>
        </w:p>
        <w:p w14:paraId="1C3DC169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</w:pPr>
        </w:p>
        <w:p w14:paraId="23918979" w14:textId="6184DD33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2124514E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5AA51836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038742CD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4AC02D35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0A91AA25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noProof/>
            </w:rPr>
            <w:drawing>
              <wp:inline distT="0" distB="0" distL="0" distR="0" wp14:anchorId="079014C4" wp14:editId="3D794752">
                <wp:extent cx="1369768" cy="1084580"/>
                <wp:effectExtent l="0" t="0" r="1905" b="1270"/>
                <wp:docPr id="1448369119" name="Imagen 1448369119" descr="Un conjunto de letras blancas en un fondo blanc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893156" name="Imagen 2109893156" descr="Un conjunto de letras blancas en un fondo blanco&#10;&#10;Descripción generada automáticamente con confianza baj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929" cy="109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2A67F4" w14:textId="086050AA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María Jesús Gómez López</w:t>
          </w:r>
        </w:p>
        <w:p w14:paraId="71E2C884" w14:textId="520056E0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Coord. Adm</w:t>
          </w:r>
          <w:r w:rsidR="005F18B5" w:rsidRPr="005F18B5">
            <w:rPr>
              <w:rFonts w:cs="Arial"/>
              <w:iCs/>
              <w:spacing w:val="-3"/>
              <w:sz w:val="18"/>
              <w:szCs w:val="18"/>
            </w:rPr>
            <w:t>i</w:t>
          </w:r>
          <w:r w:rsidRPr="005F18B5">
            <w:rPr>
              <w:rFonts w:cs="Arial"/>
              <w:iCs/>
              <w:spacing w:val="-3"/>
              <w:sz w:val="18"/>
              <w:szCs w:val="18"/>
            </w:rPr>
            <w:t xml:space="preserve">n. </w:t>
          </w:r>
          <w:r w:rsidR="005F18B5" w:rsidRPr="005F18B5">
            <w:rPr>
              <w:rFonts w:cs="Arial"/>
              <w:iCs/>
              <w:spacing w:val="-3"/>
              <w:sz w:val="18"/>
              <w:szCs w:val="18"/>
            </w:rPr>
            <w:t>E</w:t>
          </w:r>
          <w:r w:rsidRPr="005F18B5">
            <w:rPr>
              <w:rFonts w:cs="Arial"/>
              <w:iCs/>
              <w:spacing w:val="-3"/>
              <w:sz w:val="18"/>
              <w:szCs w:val="18"/>
            </w:rPr>
            <w:t xml:space="preserve"> S</w:t>
          </w:r>
          <w:r w:rsidR="005F18B5" w:rsidRPr="005F18B5">
            <w:rPr>
              <w:rFonts w:cs="Arial"/>
              <w:iCs/>
              <w:spacing w:val="-3"/>
              <w:sz w:val="18"/>
              <w:szCs w:val="18"/>
            </w:rPr>
            <w:t>u</w:t>
          </w:r>
          <w:r w:rsidRPr="005F18B5">
            <w:rPr>
              <w:rFonts w:cs="Arial"/>
              <w:iCs/>
              <w:spacing w:val="-3"/>
              <w:sz w:val="18"/>
              <w:szCs w:val="18"/>
            </w:rPr>
            <w:t>porte Dir. T</w:t>
          </w:r>
          <w:r w:rsidR="005F18B5" w:rsidRPr="005F18B5">
            <w:rPr>
              <w:rFonts w:cs="Arial"/>
              <w:iCs/>
              <w:spacing w:val="-3"/>
              <w:sz w:val="18"/>
              <w:szCs w:val="18"/>
            </w:rPr>
            <w:t>éc</w:t>
          </w:r>
          <w:r w:rsidRPr="005F18B5">
            <w:rPr>
              <w:rFonts w:cs="Arial"/>
              <w:iCs/>
              <w:spacing w:val="-3"/>
              <w:sz w:val="18"/>
              <w:szCs w:val="18"/>
            </w:rPr>
            <w:t>.</w:t>
          </w:r>
        </w:p>
      </w:tc>
      <w:tc>
        <w:tcPr>
          <w:tcW w:w="30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0B96A70" w14:textId="5A08B9CA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25.07.2021</w:t>
          </w:r>
        </w:p>
        <w:p w14:paraId="53198D1A" w14:textId="77777777" w:rsidR="00055DB3" w:rsidRPr="005F18B5" w:rsidRDefault="00055DB3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44352BCB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38BA22FA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62D8472B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10AE30D5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1F801166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2C9D6AFF" w14:textId="7CB65A30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noProof/>
              <w:spacing w:val="-3"/>
              <w:sz w:val="18"/>
              <w:szCs w:val="18"/>
            </w:rPr>
            <w:drawing>
              <wp:inline distT="0" distB="0" distL="0" distR="0" wp14:anchorId="6858732D" wp14:editId="24477392">
                <wp:extent cx="1219200" cy="1085019"/>
                <wp:effectExtent l="0" t="0" r="0" b="1270"/>
                <wp:docPr id="2140575878" name="Imagen 2140575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582" cy="1095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DF42C" w14:textId="4CA1256D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Agustín Ibáñez Ibáñez</w:t>
          </w:r>
        </w:p>
        <w:p w14:paraId="4BED0544" w14:textId="00712A6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 xml:space="preserve">Diretor Técnico </w:t>
          </w:r>
        </w:p>
      </w:tc>
      <w:tc>
        <w:tcPr>
          <w:tcW w:w="30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BB0CB5" w14:textId="4ECE43B8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25.07.2021</w:t>
          </w:r>
        </w:p>
        <w:p w14:paraId="12E343EA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54189B34" w14:textId="02601DF1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5B985DE2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2394D4AF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3CA5470D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3A7F2913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</w:p>
        <w:p w14:paraId="4F280052" w14:textId="77777777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noProof/>
              <w:spacing w:val="-3"/>
              <w:sz w:val="18"/>
              <w:szCs w:val="18"/>
            </w:rPr>
            <w:drawing>
              <wp:inline distT="0" distB="0" distL="0" distR="0" wp14:anchorId="30875207" wp14:editId="5262B3E7">
                <wp:extent cx="1219200" cy="1085019"/>
                <wp:effectExtent l="0" t="0" r="0" b="1270"/>
                <wp:docPr id="234526125" name="Imagen 234526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582" cy="1095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B1186A" w14:textId="46192EDF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>Agustín Ibáñez Ibáñez</w:t>
          </w:r>
        </w:p>
        <w:p w14:paraId="2C025B06" w14:textId="7211A9A9" w:rsidR="005B1BB7" w:rsidRPr="005F18B5" w:rsidRDefault="005B1BB7" w:rsidP="005B1BB7">
          <w:pPr>
            <w:tabs>
              <w:tab w:val="clear" w:pos="1814"/>
              <w:tab w:val="clear" w:pos="5613"/>
              <w:tab w:val="left" w:pos="-1180"/>
              <w:tab w:val="left" w:pos="-460"/>
              <w:tab w:val="left" w:pos="260"/>
              <w:tab w:val="left" w:pos="538"/>
              <w:tab w:val="left" w:pos="836"/>
              <w:tab w:val="left" w:pos="1124"/>
              <w:tab w:val="left" w:pos="1369"/>
              <w:tab w:val="left" w:pos="1700"/>
              <w:tab w:val="left" w:pos="1831"/>
              <w:tab w:val="left" w:pos="1988"/>
              <w:tab w:val="left" w:pos="2293"/>
              <w:tab w:val="left" w:pos="2570"/>
              <w:tab w:val="left" w:pos="2852"/>
              <w:tab w:val="left" w:pos="3140"/>
              <w:tab w:val="left" w:pos="3402"/>
              <w:tab w:val="left" w:pos="3679"/>
              <w:tab w:val="left" w:pos="3956"/>
              <w:tab w:val="left" w:pos="4234"/>
              <w:tab w:val="left" w:pos="4511"/>
              <w:tab w:val="left" w:pos="4788"/>
              <w:tab w:val="left" w:pos="5065"/>
              <w:tab w:val="left" w:pos="5342"/>
              <w:tab w:val="left" w:pos="5620"/>
              <w:tab w:val="left" w:pos="5897"/>
              <w:tab w:val="left" w:pos="6174"/>
              <w:tab w:val="left" w:pos="6451"/>
              <w:tab w:val="left" w:pos="6728"/>
            </w:tabs>
            <w:suppressAutoHyphens/>
            <w:rPr>
              <w:rFonts w:cs="Arial"/>
              <w:iCs/>
              <w:spacing w:val="-3"/>
              <w:sz w:val="18"/>
              <w:szCs w:val="18"/>
            </w:rPr>
          </w:pPr>
          <w:r w:rsidRPr="005F18B5">
            <w:rPr>
              <w:rFonts w:cs="Arial"/>
              <w:iCs/>
              <w:spacing w:val="-3"/>
              <w:sz w:val="18"/>
              <w:szCs w:val="18"/>
            </w:rPr>
            <w:t xml:space="preserve">Diretor Internacional </w:t>
          </w:r>
        </w:p>
      </w:tc>
    </w:tr>
  </w:tbl>
  <w:p w14:paraId="05EAE9F5" w14:textId="77777777" w:rsidR="00C66D3D" w:rsidRPr="005F18B5" w:rsidRDefault="00C66D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B887" w14:textId="77777777" w:rsidR="005D20C0" w:rsidRPr="005F18B5" w:rsidRDefault="000C7D71" w:rsidP="000C7D71">
    <w:pPr>
      <w:pStyle w:val="Rodap"/>
      <w:ind w:right="22"/>
      <w:jc w:val="right"/>
      <w:rPr>
        <w:rFonts w:ascii="Arial" w:hAnsi="Arial" w:cs="Arial"/>
        <w:sz w:val="16"/>
        <w:szCs w:val="16"/>
      </w:rPr>
    </w:pPr>
    <w:r w:rsidRPr="005F18B5">
      <w:rPr>
        <w:rFonts w:ascii="Arial" w:hAnsi="Arial" w:cs="Arial"/>
        <w:sz w:val="16"/>
        <w:szCs w:val="16"/>
      </w:rPr>
      <w:t xml:space="preserve">FPG-02/01 - Ed. </w:t>
    </w:r>
    <w:r w:rsidR="001249A2" w:rsidRPr="005F18B5">
      <w:rPr>
        <w:rFonts w:ascii="Arial" w:hAnsi="Arial" w:cs="Arial"/>
        <w:sz w:val="16"/>
        <w:szCs w:val="16"/>
      </w:rPr>
      <w:t>2</w:t>
    </w:r>
    <w:r w:rsidRPr="005F18B5">
      <w:rPr>
        <w:rFonts w:ascii="Arial" w:hAnsi="Arial" w:cs="Arial"/>
        <w:sz w:val="16"/>
        <w:szCs w:val="16"/>
      </w:rPr>
      <w:t xml:space="preserve"> (</w:t>
    </w:r>
    <w:r w:rsidR="001249A2" w:rsidRPr="005F18B5">
      <w:rPr>
        <w:rFonts w:ascii="Arial" w:hAnsi="Arial" w:cs="Arial"/>
        <w:sz w:val="16"/>
        <w:szCs w:val="16"/>
      </w:rPr>
      <w:t>3</w:t>
    </w:r>
    <w:r w:rsidRPr="005F18B5">
      <w:rPr>
        <w:rFonts w:ascii="Arial" w:hAnsi="Arial" w:cs="Arial"/>
        <w:sz w:val="16"/>
        <w:szCs w:val="16"/>
      </w:rPr>
      <w:t>1.0</w:t>
    </w:r>
    <w:r w:rsidR="001249A2" w:rsidRPr="005F18B5">
      <w:rPr>
        <w:rFonts w:ascii="Arial" w:hAnsi="Arial" w:cs="Arial"/>
        <w:sz w:val="16"/>
        <w:szCs w:val="16"/>
      </w:rPr>
      <w:t>7</w:t>
    </w:r>
    <w:r w:rsidRPr="005F18B5">
      <w:rPr>
        <w:rFonts w:ascii="Arial" w:hAnsi="Arial" w:cs="Arial"/>
        <w:sz w:val="16"/>
        <w:szCs w:val="16"/>
      </w:rPr>
      <w:t>.1</w:t>
    </w:r>
    <w:r w:rsidR="001249A2" w:rsidRPr="005F18B5">
      <w:rPr>
        <w:rFonts w:ascii="Arial" w:hAnsi="Arial" w:cs="Arial"/>
        <w:sz w:val="16"/>
        <w:szCs w:val="16"/>
      </w:rPr>
      <w:t>1</w:t>
    </w:r>
    <w:r w:rsidRPr="005F18B5">
      <w:rPr>
        <w:rFonts w:ascii="Arial" w:hAnsi="Arial" w:cs="Arial"/>
        <w:sz w:val="16"/>
        <w:szCs w:val="16"/>
      </w:rPr>
      <w:t>)</w:t>
    </w:r>
  </w:p>
  <w:p w14:paraId="77A0F7D2" w14:textId="77777777" w:rsidR="005D20C0" w:rsidRPr="005F18B5" w:rsidRDefault="005D20C0" w:rsidP="000B006F">
    <w:pPr>
      <w:pStyle w:val="Rodap"/>
    </w:pPr>
  </w:p>
  <w:p w14:paraId="755018E4" w14:textId="77777777" w:rsidR="005D20C0" w:rsidRPr="005F18B5" w:rsidRDefault="005D20C0" w:rsidP="000B00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284E" w14:textId="77777777" w:rsidR="00203028" w:rsidRPr="005F18B5" w:rsidRDefault="00203028">
      <w:r w:rsidRPr="005F18B5">
        <w:separator/>
      </w:r>
    </w:p>
  </w:footnote>
  <w:footnote w:type="continuationSeparator" w:id="0">
    <w:p w14:paraId="76860748" w14:textId="77777777" w:rsidR="00203028" w:rsidRPr="005F18B5" w:rsidRDefault="00203028">
      <w:r w:rsidRPr="005F18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1FD9" w14:textId="77777777" w:rsidR="001249A2" w:rsidRPr="005F18B5" w:rsidRDefault="00177D3D" w:rsidP="004A6156">
    <w:pPr>
      <w:spacing w:before="240" w:after="240"/>
      <w:jc w:val="center"/>
      <w:rPr>
        <w:rFonts w:ascii="Arial" w:hAnsi="Arial" w:cs="Arial"/>
        <w:b/>
        <w:sz w:val="36"/>
        <w:szCs w:val="36"/>
      </w:rPr>
    </w:pPr>
    <w:r w:rsidRPr="005F18B5">
      <w:rPr>
        <w:rFonts w:ascii="Arial" w:hAnsi="Arial" w:cs="Arial"/>
        <w:b/>
        <w:noProof/>
        <w:sz w:val="36"/>
        <w:szCs w:val="36"/>
        <w:lang w:eastAsia="es-ES"/>
      </w:rPr>
      <w:drawing>
        <wp:anchor distT="0" distB="0" distL="114300" distR="114300" simplePos="0" relativeHeight="251658240" behindDoc="0" locked="0" layoutInCell="1" allowOverlap="1" wp14:anchorId="0F0254F4" wp14:editId="6781CC76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1613535" cy="381000"/>
          <wp:effectExtent l="0" t="0" r="5715" b="0"/>
          <wp:wrapNone/>
          <wp:docPr id="1663859326" name="Imagen 1663859326" descr="h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hplu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937" t="22557" r="6745" b="21052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359D8D" w14:textId="77777777" w:rsidR="0091580D" w:rsidRPr="005F18B5" w:rsidRDefault="0091580D" w:rsidP="004A6156">
    <w:pPr>
      <w:spacing w:before="240" w:after="240"/>
      <w:jc w:val="center"/>
      <w:rPr>
        <w:sz w:val="36"/>
        <w:szCs w:val="36"/>
      </w:rPr>
    </w:pPr>
  </w:p>
  <w:p w14:paraId="79E9FC44" w14:textId="11D5AF3E" w:rsidR="0091580D" w:rsidRPr="005F18B5" w:rsidRDefault="0091580D" w:rsidP="0091580D">
    <w:pPr>
      <w:spacing w:before="240" w:after="240"/>
      <w:jc w:val="center"/>
      <w:rPr>
        <w:b/>
        <w:sz w:val="36"/>
        <w:szCs w:val="36"/>
      </w:rPr>
    </w:pPr>
    <w:r w:rsidRPr="005F18B5">
      <w:rPr>
        <w:b/>
        <w:sz w:val="36"/>
        <w:szCs w:val="36"/>
      </w:rPr>
      <w:t xml:space="preserve">Política de </w:t>
    </w:r>
    <w:r w:rsidR="005F18B5">
      <w:rPr>
        <w:b/>
        <w:sz w:val="36"/>
        <w:szCs w:val="36"/>
      </w:rPr>
      <w:t>Qu</w:t>
    </w:r>
    <w:r w:rsidRPr="005F18B5">
      <w:rPr>
        <w:b/>
        <w:sz w:val="36"/>
        <w:szCs w:val="36"/>
      </w:rPr>
      <w:t>alidad</w:t>
    </w:r>
    <w:r w:rsidR="005F18B5">
      <w:rPr>
        <w:b/>
        <w:sz w:val="36"/>
        <w:szCs w:val="36"/>
      </w:rPr>
      <w:t>e</w:t>
    </w:r>
  </w:p>
  <w:p w14:paraId="207FB8F0" w14:textId="77777777" w:rsidR="001249A2" w:rsidRPr="005F18B5" w:rsidRDefault="001249A2">
    <w:pPr>
      <w:pStyle w:val="Cabealho"/>
      <w:rPr>
        <w:noProof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7B9"/>
    <w:multiLevelType w:val="hybridMultilevel"/>
    <w:tmpl w:val="DA1E48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1119"/>
    <w:multiLevelType w:val="hybridMultilevel"/>
    <w:tmpl w:val="335EFAC6"/>
    <w:lvl w:ilvl="0" w:tplc="9308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KTypeRegular" w:eastAsia="Times New Roman" w:hAnsi="TKTypeRegula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B1CF9"/>
    <w:multiLevelType w:val="hybridMultilevel"/>
    <w:tmpl w:val="7B70F7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7645"/>
    <w:multiLevelType w:val="hybridMultilevel"/>
    <w:tmpl w:val="16669B96"/>
    <w:lvl w:ilvl="0" w:tplc="00609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KTypeRegular" w:eastAsia="Times New Roman" w:hAnsi="TKTypeRegula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04D34"/>
    <w:multiLevelType w:val="hybridMultilevel"/>
    <w:tmpl w:val="145EE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5207E"/>
    <w:multiLevelType w:val="hybridMultilevel"/>
    <w:tmpl w:val="5D3670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2D6E"/>
    <w:multiLevelType w:val="hybridMultilevel"/>
    <w:tmpl w:val="2B2CBB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816710">
    <w:abstractNumId w:val="2"/>
  </w:num>
  <w:num w:numId="2" w16cid:durableId="211967082">
    <w:abstractNumId w:val="3"/>
  </w:num>
  <w:num w:numId="3" w16cid:durableId="1398675103">
    <w:abstractNumId w:val="0"/>
  </w:num>
  <w:num w:numId="4" w16cid:durableId="1793479149">
    <w:abstractNumId w:val="6"/>
  </w:num>
  <w:num w:numId="5" w16cid:durableId="396783788">
    <w:abstractNumId w:val="5"/>
  </w:num>
  <w:num w:numId="6" w16cid:durableId="1996913160">
    <w:abstractNumId w:val="4"/>
  </w:num>
  <w:num w:numId="7" w16cid:durableId="121210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8"/>
    <w:rsid w:val="00014445"/>
    <w:rsid w:val="0001567E"/>
    <w:rsid w:val="000165D4"/>
    <w:rsid w:val="00020CED"/>
    <w:rsid w:val="000236FB"/>
    <w:rsid w:val="00025423"/>
    <w:rsid w:val="00026355"/>
    <w:rsid w:val="00030027"/>
    <w:rsid w:val="00037998"/>
    <w:rsid w:val="000404E7"/>
    <w:rsid w:val="0004115E"/>
    <w:rsid w:val="000445C1"/>
    <w:rsid w:val="000503B5"/>
    <w:rsid w:val="0005323C"/>
    <w:rsid w:val="00055DB3"/>
    <w:rsid w:val="00062426"/>
    <w:rsid w:val="00063E9F"/>
    <w:rsid w:val="0009673B"/>
    <w:rsid w:val="000A4B31"/>
    <w:rsid w:val="000B006F"/>
    <w:rsid w:val="000C1BB0"/>
    <w:rsid w:val="000C4407"/>
    <w:rsid w:val="000C7D71"/>
    <w:rsid w:val="000D76CE"/>
    <w:rsid w:val="000E141D"/>
    <w:rsid w:val="000F38E0"/>
    <w:rsid w:val="000F564A"/>
    <w:rsid w:val="00106AC8"/>
    <w:rsid w:val="00113FA4"/>
    <w:rsid w:val="00117138"/>
    <w:rsid w:val="001249A2"/>
    <w:rsid w:val="00155FBE"/>
    <w:rsid w:val="001671A8"/>
    <w:rsid w:val="00177D3D"/>
    <w:rsid w:val="0018271B"/>
    <w:rsid w:val="00183063"/>
    <w:rsid w:val="00183913"/>
    <w:rsid w:val="00194BEC"/>
    <w:rsid w:val="00197899"/>
    <w:rsid w:val="001B6BEF"/>
    <w:rsid w:val="001C4D27"/>
    <w:rsid w:val="001D0062"/>
    <w:rsid w:val="001D3A18"/>
    <w:rsid w:val="001D4F54"/>
    <w:rsid w:val="001D71A8"/>
    <w:rsid w:val="001E045E"/>
    <w:rsid w:val="001E41BD"/>
    <w:rsid w:val="001F4759"/>
    <w:rsid w:val="00201674"/>
    <w:rsid w:val="00203028"/>
    <w:rsid w:val="002305C2"/>
    <w:rsid w:val="002759A5"/>
    <w:rsid w:val="0029043C"/>
    <w:rsid w:val="002B1580"/>
    <w:rsid w:val="002D12AE"/>
    <w:rsid w:val="002D29CE"/>
    <w:rsid w:val="002E308F"/>
    <w:rsid w:val="002E447F"/>
    <w:rsid w:val="002F0C72"/>
    <w:rsid w:val="002F2830"/>
    <w:rsid w:val="003038D2"/>
    <w:rsid w:val="00322533"/>
    <w:rsid w:val="00323B45"/>
    <w:rsid w:val="003242E6"/>
    <w:rsid w:val="00334450"/>
    <w:rsid w:val="00344722"/>
    <w:rsid w:val="0035422A"/>
    <w:rsid w:val="00354FEF"/>
    <w:rsid w:val="00374518"/>
    <w:rsid w:val="00380636"/>
    <w:rsid w:val="003858FA"/>
    <w:rsid w:val="003A3D37"/>
    <w:rsid w:val="003B1413"/>
    <w:rsid w:val="003C015D"/>
    <w:rsid w:val="003C458E"/>
    <w:rsid w:val="003C72A1"/>
    <w:rsid w:val="003D2347"/>
    <w:rsid w:val="003D534F"/>
    <w:rsid w:val="003E658C"/>
    <w:rsid w:val="003F043B"/>
    <w:rsid w:val="003F771E"/>
    <w:rsid w:val="00414C1D"/>
    <w:rsid w:val="004176EB"/>
    <w:rsid w:val="00421870"/>
    <w:rsid w:val="00421E67"/>
    <w:rsid w:val="004255F1"/>
    <w:rsid w:val="00426AF4"/>
    <w:rsid w:val="004360C8"/>
    <w:rsid w:val="00436DC4"/>
    <w:rsid w:val="004422DC"/>
    <w:rsid w:val="004616E9"/>
    <w:rsid w:val="00462C89"/>
    <w:rsid w:val="00467436"/>
    <w:rsid w:val="004735B6"/>
    <w:rsid w:val="0048306E"/>
    <w:rsid w:val="004855B4"/>
    <w:rsid w:val="00485741"/>
    <w:rsid w:val="00490A57"/>
    <w:rsid w:val="004930A5"/>
    <w:rsid w:val="004A6156"/>
    <w:rsid w:val="004A7DF6"/>
    <w:rsid w:val="004C2F31"/>
    <w:rsid w:val="004E5E0B"/>
    <w:rsid w:val="004E6B9A"/>
    <w:rsid w:val="004F1BDB"/>
    <w:rsid w:val="004F40B9"/>
    <w:rsid w:val="004F43F1"/>
    <w:rsid w:val="004F6500"/>
    <w:rsid w:val="00500492"/>
    <w:rsid w:val="005048FB"/>
    <w:rsid w:val="00517B61"/>
    <w:rsid w:val="00530428"/>
    <w:rsid w:val="00541F4A"/>
    <w:rsid w:val="00547892"/>
    <w:rsid w:val="0055030C"/>
    <w:rsid w:val="00565580"/>
    <w:rsid w:val="005661FB"/>
    <w:rsid w:val="005A4663"/>
    <w:rsid w:val="005A5790"/>
    <w:rsid w:val="005B1BB7"/>
    <w:rsid w:val="005B56A8"/>
    <w:rsid w:val="005C3ADF"/>
    <w:rsid w:val="005D20C0"/>
    <w:rsid w:val="005D2ED4"/>
    <w:rsid w:val="005D7311"/>
    <w:rsid w:val="005F0DCF"/>
    <w:rsid w:val="005F18B5"/>
    <w:rsid w:val="00604AB9"/>
    <w:rsid w:val="0061003F"/>
    <w:rsid w:val="0061024E"/>
    <w:rsid w:val="0061286E"/>
    <w:rsid w:val="00613B43"/>
    <w:rsid w:val="00614F68"/>
    <w:rsid w:val="00620756"/>
    <w:rsid w:val="00633D7A"/>
    <w:rsid w:val="00637688"/>
    <w:rsid w:val="00637E4D"/>
    <w:rsid w:val="00643CC1"/>
    <w:rsid w:val="00646C51"/>
    <w:rsid w:val="00667969"/>
    <w:rsid w:val="006741EE"/>
    <w:rsid w:val="006806A5"/>
    <w:rsid w:val="00682063"/>
    <w:rsid w:val="0068359A"/>
    <w:rsid w:val="00691E98"/>
    <w:rsid w:val="006A04C9"/>
    <w:rsid w:val="006B28C9"/>
    <w:rsid w:val="006B5A02"/>
    <w:rsid w:val="006C5E6A"/>
    <w:rsid w:val="006D4E67"/>
    <w:rsid w:val="00707FA8"/>
    <w:rsid w:val="007450F9"/>
    <w:rsid w:val="00766C59"/>
    <w:rsid w:val="0078022B"/>
    <w:rsid w:val="00783BCA"/>
    <w:rsid w:val="007A10BF"/>
    <w:rsid w:val="007A419F"/>
    <w:rsid w:val="007B3550"/>
    <w:rsid w:val="007D46C4"/>
    <w:rsid w:val="007D7598"/>
    <w:rsid w:val="00806BF9"/>
    <w:rsid w:val="00830921"/>
    <w:rsid w:val="008329E1"/>
    <w:rsid w:val="008439FF"/>
    <w:rsid w:val="00843D76"/>
    <w:rsid w:val="00851BEB"/>
    <w:rsid w:val="00855D95"/>
    <w:rsid w:val="00864C9F"/>
    <w:rsid w:val="008651B6"/>
    <w:rsid w:val="008804F6"/>
    <w:rsid w:val="00891AD2"/>
    <w:rsid w:val="008A3C9C"/>
    <w:rsid w:val="008C75CB"/>
    <w:rsid w:val="008D2487"/>
    <w:rsid w:val="008D49D6"/>
    <w:rsid w:val="008E52E0"/>
    <w:rsid w:val="008F6EB4"/>
    <w:rsid w:val="0091580D"/>
    <w:rsid w:val="00930F88"/>
    <w:rsid w:val="009313DD"/>
    <w:rsid w:val="00942B90"/>
    <w:rsid w:val="00944371"/>
    <w:rsid w:val="00947919"/>
    <w:rsid w:val="00947C62"/>
    <w:rsid w:val="00951090"/>
    <w:rsid w:val="00974209"/>
    <w:rsid w:val="00975F96"/>
    <w:rsid w:val="009870E9"/>
    <w:rsid w:val="009934AC"/>
    <w:rsid w:val="00996B76"/>
    <w:rsid w:val="009A4B85"/>
    <w:rsid w:val="009B13E6"/>
    <w:rsid w:val="009B44C3"/>
    <w:rsid w:val="009B6566"/>
    <w:rsid w:val="009D182C"/>
    <w:rsid w:val="009D7EB2"/>
    <w:rsid w:val="009F198C"/>
    <w:rsid w:val="00A07C51"/>
    <w:rsid w:val="00A1553D"/>
    <w:rsid w:val="00A22999"/>
    <w:rsid w:val="00A24446"/>
    <w:rsid w:val="00A44E12"/>
    <w:rsid w:val="00A4574B"/>
    <w:rsid w:val="00A531C5"/>
    <w:rsid w:val="00A5440D"/>
    <w:rsid w:val="00A60FC4"/>
    <w:rsid w:val="00A6294C"/>
    <w:rsid w:val="00A8261D"/>
    <w:rsid w:val="00A8415F"/>
    <w:rsid w:val="00AA6C7A"/>
    <w:rsid w:val="00AB4E48"/>
    <w:rsid w:val="00AC7027"/>
    <w:rsid w:val="00AD2DB0"/>
    <w:rsid w:val="00AE0295"/>
    <w:rsid w:val="00AE0947"/>
    <w:rsid w:val="00B15ECB"/>
    <w:rsid w:val="00B66D5B"/>
    <w:rsid w:val="00B676BA"/>
    <w:rsid w:val="00B67EAD"/>
    <w:rsid w:val="00B72B50"/>
    <w:rsid w:val="00B77043"/>
    <w:rsid w:val="00B951B3"/>
    <w:rsid w:val="00BC46EB"/>
    <w:rsid w:val="00BC4711"/>
    <w:rsid w:val="00BE4CAF"/>
    <w:rsid w:val="00BF4C39"/>
    <w:rsid w:val="00BF5087"/>
    <w:rsid w:val="00C117A8"/>
    <w:rsid w:val="00C15875"/>
    <w:rsid w:val="00C22363"/>
    <w:rsid w:val="00C30174"/>
    <w:rsid w:val="00C414E9"/>
    <w:rsid w:val="00C47AD3"/>
    <w:rsid w:val="00C52B32"/>
    <w:rsid w:val="00C62C12"/>
    <w:rsid w:val="00C66D3D"/>
    <w:rsid w:val="00C76FEC"/>
    <w:rsid w:val="00C9109D"/>
    <w:rsid w:val="00C942B8"/>
    <w:rsid w:val="00C95193"/>
    <w:rsid w:val="00CB6B8F"/>
    <w:rsid w:val="00CC60FF"/>
    <w:rsid w:val="00CE1C6B"/>
    <w:rsid w:val="00CF061B"/>
    <w:rsid w:val="00D042AE"/>
    <w:rsid w:val="00D05569"/>
    <w:rsid w:val="00D07918"/>
    <w:rsid w:val="00D11F6B"/>
    <w:rsid w:val="00D1350A"/>
    <w:rsid w:val="00D140E3"/>
    <w:rsid w:val="00D25C2F"/>
    <w:rsid w:val="00D34222"/>
    <w:rsid w:val="00D435D8"/>
    <w:rsid w:val="00D46EAD"/>
    <w:rsid w:val="00D52AFE"/>
    <w:rsid w:val="00D5440A"/>
    <w:rsid w:val="00D6666F"/>
    <w:rsid w:val="00D75B67"/>
    <w:rsid w:val="00D96390"/>
    <w:rsid w:val="00D9641E"/>
    <w:rsid w:val="00DA018C"/>
    <w:rsid w:val="00DA2DA3"/>
    <w:rsid w:val="00DB3EF2"/>
    <w:rsid w:val="00DB6C15"/>
    <w:rsid w:val="00DC1935"/>
    <w:rsid w:val="00DE35B6"/>
    <w:rsid w:val="00DF0CF5"/>
    <w:rsid w:val="00E005AA"/>
    <w:rsid w:val="00E067C5"/>
    <w:rsid w:val="00E25125"/>
    <w:rsid w:val="00E25989"/>
    <w:rsid w:val="00E25B4E"/>
    <w:rsid w:val="00E36B90"/>
    <w:rsid w:val="00E42945"/>
    <w:rsid w:val="00E51EDE"/>
    <w:rsid w:val="00E53109"/>
    <w:rsid w:val="00E54588"/>
    <w:rsid w:val="00E8295C"/>
    <w:rsid w:val="00EA723A"/>
    <w:rsid w:val="00EB2636"/>
    <w:rsid w:val="00EB4177"/>
    <w:rsid w:val="00EB4561"/>
    <w:rsid w:val="00EC6FF6"/>
    <w:rsid w:val="00ED5E25"/>
    <w:rsid w:val="00ED6E23"/>
    <w:rsid w:val="00EE26F3"/>
    <w:rsid w:val="00EE2FD1"/>
    <w:rsid w:val="00EE3204"/>
    <w:rsid w:val="00EE4E16"/>
    <w:rsid w:val="00EF0A9C"/>
    <w:rsid w:val="00F00531"/>
    <w:rsid w:val="00F04EB9"/>
    <w:rsid w:val="00F21093"/>
    <w:rsid w:val="00F2576C"/>
    <w:rsid w:val="00F35109"/>
    <w:rsid w:val="00F3602E"/>
    <w:rsid w:val="00F52430"/>
    <w:rsid w:val="00F57F21"/>
    <w:rsid w:val="00F70FD4"/>
    <w:rsid w:val="00F72B28"/>
    <w:rsid w:val="00F76CC8"/>
    <w:rsid w:val="00F87773"/>
    <w:rsid w:val="00F905A2"/>
    <w:rsid w:val="00FB364A"/>
    <w:rsid w:val="00FD158E"/>
    <w:rsid w:val="00FE15B1"/>
    <w:rsid w:val="00FE24AD"/>
    <w:rsid w:val="00FE32EE"/>
    <w:rsid w:val="00FE3D09"/>
    <w:rsid w:val="00FF06F7"/>
    <w:rsid w:val="00FF250C"/>
    <w:rsid w:val="4895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ED016"/>
  <w15:docId w15:val="{D02D5226-635B-415B-BC8B-6EF1F8A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566"/>
    <w:pPr>
      <w:tabs>
        <w:tab w:val="left" w:pos="1814"/>
        <w:tab w:val="left" w:pos="3742"/>
        <w:tab w:val="left" w:pos="5613"/>
        <w:tab w:val="left" w:pos="7484"/>
        <w:tab w:val="right" w:pos="9072"/>
      </w:tabs>
      <w:spacing w:line="280" w:lineRule="exact"/>
    </w:pPr>
    <w:rPr>
      <w:rFonts w:ascii="TKTypeRegular" w:hAnsi="TKTypeRegular"/>
      <w:sz w:val="22"/>
      <w:lang w:val="pt-PT" w:eastAsia="de-DE"/>
    </w:rPr>
  </w:style>
  <w:style w:type="paragraph" w:styleId="Ttulo1">
    <w:name w:val="heading 1"/>
    <w:basedOn w:val="Normal"/>
    <w:next w:val="Normal"/>
    <w:qFormat/>
    <w:rsid w:val="00063E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32EE"/>
    <w:pPr>
      <w:spacing w:line="170" w:lineRule="exact"/>
    </w:pPr>
    <w:rPr>
      <w:noProof/>
      <w:sz w:val="14"/>
    </w:rPr>
  </w:style>
  <w:style w:type="paragraph" w:styleId="Rodap">
    <w:name w:val="footer"/>
    <w:basedOn w:val="Normal"/>
    <w:link w:val="RodapCarter"/>
    <w:rsid w:val="00FE32EE"/>
    <w:pPr>
      <w:tabs>
        <w:tab w:val="clear" w:pos="1814"/>
        <w:tab w:val="center" w:pos="4536"/>
      </w:tabs>
      <w:spacing w:line="180" w:lineRule="exact"/>
      <w:ind w:right="-1134"/>
    </w:pPr>
    <w:rPr>
      <w:sz w:val="14"/>
    </w:rPr>
  </w:style>
  <w:style w:type="character" w:styleId="Hiperligao">
    <w:name w:val="Hyperlink"/>
    <w:basedOn w:val="Tipodeletrapredefinidodopargrafo"/>
    <w:rsid w:val="00FE32EE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rsid w:val="00FE32EE"/>
    <w:rPr>
      <w:rFonts w:cs="Times New Roman"/>
    </w:rPr>
  </w:style>
  <w:style w:type="paragraph" w:styleId="Mapadodocumento">
    <w:name w:val="Document Map"/>
    <w:basedOn w:val="Normal"/>
    <w:semiHidden/>
    <w:rsid w:val="00FE32EE"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basedOn w:val="Tipodeletrapredefinidodopargrafo"/>
    <w:rsid w:val="00FE32EE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063E9F"/>
    <w:pPr>
      <w:tabs>
        <w:tab w:val="clear" w:pos="1814"/>
        <w:tab w:val="clear" w:pos="3742"/>
        <w:tab w:val="clear" w:pos="5613"/>
        <w:tab w:val="clear" w:pos="7484"/>
        <w:tab w:val="clear" w:pos="9072"/>
      </w:tabs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Kapitel">
    <w:name w:val="Kapitel"/>
    <w:next w:val="Normal"/>
    <w:rsid w:val="00FE32EE"/>
    <w:pPr>
      <w:spacing w:line="420" w:lineRule="exact"/>
    </w:pPr>
    <w:rPr>
      <w:rFonts w:ascii="TKTypeLogo" w:hAnsi="TKTypeLogo"/>
      <w:sz w:val="38"/>
      <w:lang w:val="de-DE" w:eastAsia="de-DE"/>
    </w:rPr>
  </w:style>
  <w:style w:type="paragraph" w:customStyle="1" w:styleId="KeyAccount">
    <w:name w:val="Key Account"/>
    <w:basedOn w:val="Ttulo1"/>
    <w:next w:val="Normal"/>
    <w:rsid w:val="00063E9F"/>
    <w:pPr>
      <w:tabs>
        <w:tab w:val="clear" w:pos="1814"/>
        <w:tab w:val="clear" w:pos="3742"/>
        <w:tab w:val="clear" w:pos="5613"/>
        <w:tab w:val="clear" w:pos="7484"/>
        <w:tab w:val="clear" w:pos="9072"/>
      </w:tabs>
      <w:spacing w:before="0" w:after="0" w:line="240" w:lineRule="auto"/>
    </w:pPr>
    <w:rPr>
      <w:rFonts w:ascii="TKTypeBold" w:hAnsi="TKTypeBold" w:cs="Tahoma"/>
      <w:b w:val="0"/>
      <w:bCs w:val="0"/>
      <w:color w:val="003466"/>
      <w:sz w:val="24"/>
      <w:lang w:val="en-GB"/>
    </w:rPr>
  </w:style>
  <w:style w:type="paragraph" w:styleId="Textodebalo">
    <w:name w:val="Balloon Text"/>
    <w:basedOn w:val="Normal"/>
    <w:semiHidden/>
    <w:rsid w:val="00B951B3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C66D3D"/>
    <w:rPr>
      <w:rFonts w:ascii="TKTypeRegular" w:hAnsi="TKTypeRegular"/>
      <w:sz w:val="14"/>
      <w:lang w:val="de-DE" w:eastAsia="de-DE"/>
    </w:rPr>
  </w:style>
  <w:style w:type="paragraph" w:customStyle="1" w:styleId="Default">
    <w:name w:val="Default"/>
    <w:rsid w:val="0091580D"/>
    <w:pPr>
      <w:autoSpaceDE w:val="0"/>
      <w:autoSpaceDN w:val="0"/>
      <w:adjustRightInd w:val="0"/>
    </w:pPr>
    <w:rPr>
      <w:rFonts w:ascii="BCLJCC+TimesNewRoman,Bold" w:hAnsi="BCLJCC+TimesNewRoman,Bold" w:cs="BCLJCC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vfomw\Lokale%20Einstellungen\Temporary%20Internet%20Files\OLK7\20030114_aha_TKS_Interner_Brief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773278A977EB4CA307E1783003C3E7" ma:contentTypeVersion="17" ma:contentTypeDescription="Crear nuevo documento." ma:contentTypeScope="" ma:versionID="c9dc8eaaa25964a31db60cc75888acb3">
  <xsd:schema xmlns:xsd="http://www.w3.org/2001/XMLSchema" xmlns:xs="http://www.w3.org/2001/XMLSchema" xmlns:p="http://schemas.microsoft.com/office/2006/metadata/properties" xmlns:ns2="f32e0a81-1061-40c0-a706-17d3bb947c59" xmlns:ns3="e6bef58a-5012-4556-842f-bd17f49a1454" targetNamespace="http://schemas.microsoft.com/office/2006/metadata/properties" ma:root="true" ma:fieldsID="048a750c0e7a95327c0aa2499b590bcf" ns2:_="" ns3:_="">
    <xsd:import namespace="f32e0a81-1061-40c0-a706-17d3bb947c59"/>
    <xsd:import namespace="e6bef58a-5012-4556-842f-bd17f49a1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0a81-1061-40c0-a706-17d3bb947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b2ca72b-64b2-4b90-9daf-95a2c679a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ef58a-5012-4556-842f-bd17f49a1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499643-9896-45ea-adf2-615f99453a88}" ma:internalName="TaxCatchAll" ma:showField="CatchAllData" ma:web="e6bef58a-5012-4556-842f-bd17f49a1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e0a81-1061-40c0-a706-17d3bb947c59">
      <Terms xmlns="http://schemas.microsoft.com/office/infopath/2007/PartnerControls"/>
    </lcf76f155ced4ddcb4097134ff3c332f>
    <TaxCatchAll xmlns="e6bef58a-5012-4556-842f-bd17f49a14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7A3C-3EAC-49C1-BAC5-5E6588BE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e0a81-1061-40c0-a706-17d3bb947c59"/>
    <ds:schemaRef ds:uri="e6bef58a-5012-4556-842f-bd17f49a1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F850A-45D6-405D-8057-007C0AF71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6BD2-9324-43EF-B68A-085EAADA1281}">
  <ds:schemaRefs>
    <ds:schemaRef ds:uri="http://schemas.microsoft.com/office/2006/metadata/properties"/>
    <ds:schemaRef ds:uri="http://schemas.microsoft.com/office/infopath/2007/PartnerControls"/>
    <ds:schemaRef ds:uri="f32e0a81-1061-40c0-a706-17d3bb947c59"/>
    <ds:schemaRef ds:uri="e6bef58a-5012-4556-842f-bd17f49a1454"/>
  </ds:schemaRefs>
</ds:datastoreItem>
</file>

<file path=customXml/itemProps4.xml><?xml version="1.0" encoding="utf-8"?>
<ds:datastoreItem xmlns:ds="http://schemas.openxmlformats.org/officeDocument/2006/customXml" ds:itemID="{83B335B8-3AD5-4F71-AE81-F6AC0F7F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20030114_aha_TKS_Interner_Brief1.dot</Template>
  <TotalTime>2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Herraiz Hervás</dc:creator>
  <cp:keywords/>
  <dc:description/>
  <cp:lastModifiedBy>Cláudia Passos Cláudia Passos</cp:lastModifiedBy>
  <cp:revision>4</cp:revision>
  <cp:lastPrinted>2023-04-21T10:45:00Z</cp:lastPrinted>
  <dcterms:created xsi:type="dcterms:W3CDTF">2025-01-25T20:10:00Z</dcterms:created>
  <dcterms:modified xsi:type="dcterms:W3CDTF">2025-01-25T20:22:00Z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0x0101003F773278A977EB4CA307E1783003C3E7</vt:lpwstr>
  </property>
  <property fmtid="{D5CDD505-2E9C-101B-9397-08002B2CF9AE}" pid="3" name="MediaServiceImageTags">
    <vt:lpwstr/>
  </property>
</Properties>
</file>